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2AF5" w14:textId="7A8E6F7C" w:rsidR="003B7ED4" w:rsidRDefault="00CA1E0C" w:rsidP="003B7E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Definitions of Solar System Configurations</w:t>
      </w:r>
    </w:p>
    <w:p w14:paraId="503D03EC" w14:textId="77777777" w:rsidR="003B7ED4" w:rsidRDefault="003B7ED4" w:rsidP="003B7ED4">
      <w:pPr>
        <w:jc w:val="center"/>
        <w:rPr>
          <w:rFonts w:ascii="Comic Sans MS" w:hAnsi="Comic Sans MS"/>
        </w:rPr>
      </w:pPr>
      <w:r w:rsidRPr="003B7ED4">
        <w:rPr>
          <w:rFonts w:ascii="Comic Sans MS" w:hAnsi="Comic Sans MS"/>
          <w:noProof/>
        </w:rPr>
        <w:drawing>
          <wp:inline distT="0" distB="0" distL="0" distR="0" wp14:anchorId="720AFE9B" wp14:editId="030120B3">
            <wp:extent cx="2824654" cy="3102725"/>
            <wp:effectExtent l="0" t="0" r="0" b="0"/>
            <wp:docPr id="1" name="Picture 1" descr="Macintosh HD:Users:cjwenning:Desktop:Screen Shot 2013-04-24 at 5.25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jwenning:Desktop:Screen Shot 2013-04-24 at 5.25.2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69" cy="310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98F095" w14:textId="77777777" w:rsidR="00AC3CA7" w:rsidRPr="00AC3CA7" w:rsidRDefault="00AC3CA7" w:rsidP="003B7ED4">
      <w:pPr>
        <w:jc w:val="center"/>
        <w:rPr>
          <w:rFonts w:ascii="Comic Sans MS" w:hAnsi="Comic Sans MS"/>
          <w:sz w:val="16"/>
          <w:szCs w:val="16"/>
        </w:rPr>
      </w:pPr>
    </w:p>
    <w:p w14:paraId="6A963E97" w14:textId="05A50E2F" w:rsidR="003B7ED4" w:rsidRDefault="003B7ED4">
      <w:pPr>
        <w:rPr>
          <w:rFonts w:ascii="Comic Sans MS" w:hAnsi="Comic Sans MS" w:cs="Arial"/>
          <w:color w:val="343434"/>
        </w:rPr>
      </w:pPr>
      <w:r w:rsidRPr="003B7ED4">
        <w:rPr>
          <w:rFonts w:ascii="Comic Sans MS" w:hAnsi="Comic Sans MS" w:cs="Arial"/>
          <w:b/>
          <w:bCs/>
          <w:color w:val="343434"/>
        </w:rPr>
        <w:t>Elongation</w:t>
      </w:r>
      <w:r w:rsidRPr="003B7ED4">
        <w:rPr>
          <w:rFonts w:ascii="Comic Sans MS" w:hAnsi="Comic Sans MS" w:cs="Arial"/>
          <w:color w:val="343434"/>
        </w:rPr>
        <w:t xml:space="preserve"> </w:t>
      </w:r>
      <w:r>
        <w:rPr>
          <w:rFonts w:ascii="Comic Sans MS" w:hAnsi="Comic Sans MS" w:cs="Arial"/>
          <w:color w:val="343434"/>
        </w:rPr>
        <w:t xml:space="preserve">– </w:t>
      </w:r>
      <w:r w:rsidRPr="003B7ED4">
        <w:rPr>
          <w:rFonts w:ascii="Comic Sans MS" w:hAnsi="Comic Sans MS" w:cs="Arial"/>
          <w:color w:val="343434"/>
        </w:rPr>
        <w:t>The angular distance between the Sun and any other solar system body</w:t>
      </w:r>
      <w:r w:rsidR="00443E70">
        <w:rPr>
          <w:rFonts w:ascii="Comic Sans MS" w:hAnsi="Comic Sans MS" w:cs="Arial"/>
          <w:color w:val="343434"/>
        </w:rPr>
        <w:t xml:space="preserve"> as seen from Earth</w:t>
      </w:r>
      <w:r w:rsidRPr="003B7ED4">
        <w:rPr>
          <w:rFonts w:ascii="Comic Sans MS" w:hAnsi="Comic Sans MS" w:cs="Arial"/>
          <w:color w:val="343434"/>
        </w:rPr>
        <w:t xml:space="preserve">. The greatest elongation </w:t>
      </w:r>
      <w:r w:rsidR="00443E70">
        <w:rPr>
          <w:rFonts w:ascii="Comic Sans MS" w:hAnsi="Comic Sans MS" w:cs="Arial"/>
          <w:color w:val="343434"/>
        </w:rPr>
        <w:t xml:space="preserve">of an </w:t>
      </w:r>
      <w:r w:rsidR="002A0DE8" w:rsidRPr="002A0DE8">
        <w:rPr>
          <w:rFonts w:ascii="Comic Sans MS" w:hAnsi="Comic Sans MS" w:cs="Arial"/>
          <w:b/>
          <w:color w:val="343434"/>
        </w:rPr>
        <w:t>inferior</w:t>
      </w:r>
      <w:r w:rsidR="00443E70">
        <w:rPr>
          <w:rFonts w:ascii="Comic Sans MS" w:hAnsi="Comic Sans MS" w:cs="Arial"/>
          <w:color w:val="343434"/>
        </w:rPr>
        <w:t xml:space="preserve"> planet (</w:t>
      </w:r>
      <w:r w:rsidR="002A0DE8">
        <w:rPr>
          <w:rFonts w:ascii="Comic Sans MS" w:hAnsi="Comic Sans MS" w:cs="Arial"/>
          <w:color w:val="343434"/>
        </w:rPr>
        <w:t xml:space="preserve">inner planet </w:t>
      </w:r>
      <w:r w:rsidR="00443E70">
        <w:rPr>
          <w:rFonts w:ascii="Comic Sans MS" w:hAnsi="Comic Sans MS" w:cs="Arial"/>
          <w:color w:val="343434"/>
        </w:rPr>
        <w:t>relative to Earth)</w:t>
      </w:r>
      <w:r w:rsidRPr="003B7ED4">
        <w:rPr>
          <w:rFonts w:ascii="Comic Sans MS" w:hAnsi="Comic Sans MS" w:cs="Arial"/>
          <w:color w:val="343434"/>
        </w:rPr>
        <w:t xml:space="preserve"> is its maximum angular distance from the Sun</w:t>
      </w:r>
      <w:r w:rsidR="002A0DE8">
        <w:rPr>
          <w:rFonts w:ascii="Comic Sans MS" w:hAnsi="Comic Sans MS" w:cs="Arial"/>
          <w:color w:val="343434"/>
        </w:rPr>
        <w:t xml:space="preserve"> as seen from Earth.</w:t>
      </w:r>
    </w:p>
    <w:p w14:paraId="20EC226A" w14:textId="77777777" w:rsidR="003B7ED4" w:rsidRPr="003B7ED4" w:rsidRDefault="003B7ED4">
      <w:pPr>
        <w:rPr>
          <w:rFonts w:ascii="Comic Sans MS" w:hAnsi="Comic Sans MS" w:cs="Arial"/>
          <w:color w:val="343434"/>
        </w:rPr>
      </w:pPr>
    </w:p>
    <w:p w14:paraId="1DF10424" w14:textId="281DD06E" w:rsidR="003B7ED4" w:rsidRPr="003B7ED4" w:rsidRDefault="003B7ED4" w:rsidP="003B7ED4">
      <w:pPr>
        <w:rPr>
          <w:rFonts w:ascii="Comic Sans MS" w:hAnsi="Comic Sans MS" w:cs="Arial"/>
          <w:b/>
          <w:bCs/>
          <w:color w:val="343434"/>
        </w:rPr>
      </w:pPr>
      <w:r w:rsidRPr="003B7ED4">
        <w:rPr>
          <w:rFonts w:ascii="Comic Sans MS" w:hAnsi="Comic Sans MS" w:cs="Arial"/>
          <w:b/>
          <w:bCs/>
          <w:color w:val="343434"/>
        </w:rPr>
        <w:t>Opposition</w:t>
      </w:r>
      <w:r w:rsidRPr="003B7ED4">
        <w:rPr>
          <w:rFonts w:ascii="Comic Sans MS" w:hAnsi="Comic Sans MS" w:cs="Arial"/>
          <w:color w:val="343434"/>
        </w:rPr>
        <w:t xml:space="preserve"> </w:t>
      </w:r>
      <w:r>
        <w:rPr>
          <w:rFonts w:ascii="Comic Sans MS" w:hAnsi="Comic Sans MS" w:cs="Arial"/>
          <w:color w:val="343434"/>
        </w:rPr>
        <w:t xml:space="preserve">– </w:t>
      </w:r>
      <w:r w:rsidRPr="003B7ED4">
        <w:rPr>
          <w:rFonts w:ascii="Comic Sans MS" w:hAnsi="Comic Sans MS" w:cs="Arial"/>
          <w:color w:val="343434"/>
        </w:rPr>
        <w:t>The position of a</w:t>
      </w:r>
      <w:r w:rsidR="002A0DE8">
        <w:rPr>
          <w:rFonts w:ascii="Comic Sans MS" w:hAnsi="Comic Sans MS" w:cs="Arial"/>
          <w:color w:val="343434"/>
        </w:rPr>
        <w:t xml:space="preserve"> </w:t>
      </w:r>
      <w:r w:rsidR="002A0DE8" w:rsidRPr="002A0DE8">
        <w:rPr>
          <w:rFonts w:ascii="Comic Sans MS" w:hAnsi="Comic Sans MS" w:cs="Arial"/>
          <w:b/>
          <w:color w:val="343434"/>
        </w:rPr>
        <w:t>superior</w:t>
      </w:r>
      <w:r w:rsidR="002A0DE8">
        <w:rPr>
          <w:rFonts w:ascii="Comic Sans MS" w:hAnsi="Comic Sans MS" w:cs="Arial"/>
          <w:color w:val="343434"/>
        </w:rPr>
        <w:t xml:space="preserve"> </w:t>
      </w:r>
      <w:r w:rsidRPr="003B7ED4">
        <w:rPr>
          <w:rFonts w:ascii="Comic Sans MS" w:hAnsi="Comic Sans MS" w:cs="Arial"/>
          <w:color w:val="343434"/>
        </w:rPr>
        <w:t>planet</w:t>
      </w:r>
      <w:r w:rsidR="00443E70">
        <w:rPr>
          <w:rFonts w:ascii="Comic Sans MS" w:hAnsi="Comic Sans MS" w:cs="Arial"/>
          <w:color w:val="343434"/>
        </w:rPr>
        <w:t xml:space="preserve"> (</w:t>
      </w:r>
      <w:r w:rsidR="002A0DE8">
        <w:rPr>
          <w:rFonts w:ascii="Comic Sans MS" w:hAnsi="Comic Sans MS" w:cs="Arial"/>
          <w:color w:val="343434"/>
        </w:rPr>
        <w:t xml:space="preserve">outer planet </w:t>
      </w:r>
      <w:r w:rsidR="00443E70">
        <w:rPr>
          <w:rFonts w:ascii="Comic Sans MS" w:hAnsi="Comic Sans MS" w:cs="Arial"/>
          <w:color w:val="343434"/>
        </w:rPr>
        <w:t>relative to Earth)</w:t>
      </w:r>
      <w:r w:rsidRPr="003B7ED4">
        <w:rPr>
          <w:rFonts w:ascii="Comic Sans MS" w:hAnsi="Comic Sans MS" w:cs="Arial"/>
          <w:color w:val="343434"/>
        </w:rPr>
        <w:t xml:space="preserve"> such that </w:t>
      </w:r>
      <w:r>
        <w:rPr>
          <w:rFonts w:ascii="Comic Sans MS" w:hAnsi="Comic Sans MS" w:cs="Arial"/>
          <w:color w:val="343434"/>
        </w:rPr>
        <w:t>lies opposite the</w:t>
      </w:r>
      <w:r w:rsidRPr="003B7ED4">
        <w:rPr>
          <w:rFonts w:ascii="Comic Sans MS" w:hAnsi="Comic Sans MS" w:cs="Arial"/>
          <w:color w:val="343434"/>
        </w:rPr>
        <w:t xml:space="preserve"> Sun</w:t>
      </w:r>
      <w:r>
        <w:rPr>
          <w:rFonts w:ascii="Comic Sans MS" w:hAnsi="Comic Sans MS" w:cs="Arial"/>
          <w:color w:val="343434"/>
        </w:rPr>
        <w:t xml:space="preserve"> in the sky as seen from Earth</w:t>
      </w:r>
      <w:r w:rsidRPr="003B7ED4">
        <w:rPr>
          <w:rFonts w:ascii="Comic Sans MS" w:hAnsi="Comic Sans MS" w:cs="Arial"/>
          <w:color w:val="343434"/>
        </w:rPr>
        <w:t xml:space="preserve">. </w:t>
      </w:r>
      <w:r w:rsidR="002A0DE8">
        <w:rPr>
          <w:rFonts w:ascii="Comic Sans MS" w:hAnsi="Comic Sans MS" w:cs="Arial"/>
          <w:color w:val="343434"/>
        </w:rPr>
        <w:t>Inferior</w:t>
      </w:r>
      <w:r w:rsidR="00AC777B">
        <w:rPr>
          <w:rFonts w:ascii="Comic Sans MS" w:hAnsi="Comic Sans MS" w:cs="Arial"/>
          <w:color w:val="343434"/>
        </w:rPr>
        <w:t xml:space="preserve"> planets can never appear in opposition to the Sun because their orbits lie inside that of Earth. </w:t>
      </w:r>
      <w:r w:rsidR="002A0DE8">
        <w:rPr>
          <w:rFonts w:ascii="Comic Sans MS" w:hAnsi="Comic Sans MS" w:cs="Arial"/>
          <w:color w:val="343434"/>
        </w:rPr>
        <w:t xml:space="preserve">Only superior planets can be seen in opposition to the Sun. </w:t>
      </w:r>
      <w:r w:rsidRPr="003B7ED4">
        <w:rPr>
          <w:rFonts w:ascii="Comic Sans MS" w:hAnsi="Comic Sans MS" w:cs="Arial"/>
          <w:color w:val="343434"/>
        </w:rPr>
        <w:t>(Elongation, ε, equals 180º.)</w:t>
      </w:r>
    </w:p>
    <w:p w14:paraId="4238A56E" w14:textId="77777777" w:rsidR="003B7ED4" w:rsidRPr="003B7ED4" w:rsidRDefault="003B7ED4">
      <w:pPr>
        <w:rPr>
          <w:rFonts w:ascii="Comic Sans MS" w:hAnsi="Comic Sans MS" w:cs="Arial"/>
          <w:color w:val="343434"/>
        </w:rPr>
      </w:pPr>
    </w:p>
    <w:p w14:paraId="122F4A53" w14:textId="146FAB85" w:rsidR="003B7ED4" w:rsidRPr="003B7ED4" w:rsidRDefault="003B7ED4" w:rsidP="003B7ED4">
      <w:pPr>
        <w:rPr>
          <w:rFonts w:ascii="Comic Sans MS" w:hAnsi="Comic Sans MS" w:cs="Arial"/>
          <w:b/>
          <w:bCs/>
          <w:color w:val="343434"/>
        </w:rPr>
      </w:pPr>
      <w:r w:rsidRPr="003B7ED4">
        <w:rPr>
          <w:rFonts w:ascii="Comic Sans MS" w:hAnsi="Comic Sans MS" w:cs="Arial"/>
          <w:b/>
          <w:bCs/>
          <w:color w:val="343434"/>
        </w:rPr>
        <w:t>Conjunction</w:t>
      </w:r>
      <w:r w:rsidRPr="003B7ED4">
        <w:rPr>
          <w:rFonts w:ascii="Comic Sans MS" w:hAnsi="Comic Sans MS" w:cs="Arial"/>
          <w:color w:val="343434"/>
        </w:rPr>
        <w:t xml:space="preserve"> </w:t>
      </w:r>
      <w:r>
        <w:rPr>
          <w:rFonts w:ascii="Comic Sans MS" w:hAnsi="Comic Sans MS" w:cs="Arial"/>
          <w:color w:val="343434"/>
        </w:rPr>
        <w:t xml:space="preserve">– </w:t>
      </w:r>
      <w:r w:rsidRPr="003B7ED4">
        <w:rPr>
          <w:rFonts w:ascii="Comic Sans MS" w:hAnsi="Comic Sans MS" w:cs="Arial"/>
          <w:color w:val="343434"/>
        </w:rPr>
        <w:t>There are at least three definitions of conjunction</w:t>
      </w:r>
      <w:r>
        <w:rPr>
          <w:rFonts w:ascii="Comic Sans MS" w:hAnsi="Comic Sans MS" w:cs="Arial"/>
          <w:color w:val="343434"/>
        </w:rPr>
        <w:t xml:space="preserve"> – one for </w:t>
      </w:r>
      <w:r w:rsidR="002A0DE8">
        <w:rPr>
          <w:rFonts w:ascii="Comic Sans MS" w:hAnsi="Comic Sans MS" w:cs="Arial"/>
          <w:color w:val="343434"/>
        </w:rPr>
        <w:t>superior</w:t>
      </w:r>
      <w:r>
        <w:rPr>
          <w:rFonts w:ascii="Comic Sans MS" w:hAnsi="Comic Sans MS" w:cs="Arial"/>
          <w:color w:val="343434"/>
        </w:rPr>
        <w:t xml:space="preserve"> planets (called </w:t>
      </w:r>
      <w:r w:rsidR="00AC777B">
        <w:rPr>
          <w:rFonts w:ascii="Comic Sans MS" w:hAnsi="Comic Sans MS" w:cs="Arial"/>
          <w:color w:val="343434"/>
        </w:rPr>
        <w:t>simply</w:t>
      </w:r>
      <w:r>
        <w:rPr>
          <w:rFonts w:ascii="Comic Sans MS" w:hAnsi="Comic Sans MS" w:cs="Arial"/>
          <w:color w:val="343434"/>
        </w:rPr>
        <w:t xml:space="preserve"> conjunction) and two for </w:t>
      </w:r>
      <w:r w:rsidR="002A0DE8">
        <w:rPr>
          <w:rFonts w:ascii="Comic Sans MS" w:hAnsi="Comic Sans MS" w:cs="Arial"/>
          <w:color w:val="343434"/>
        </w:rPr>
        <w:t>inferior</w:t>
      </w:r>
      <w:r>
        <w:rPr>
          <w:rFonts w:ascii="Comic Sans MS" w:hAnsi="Comic Sans MS" w:cs="Arial"/>
          <w:color w:val="343434"/>
        </w:rPr>
        <w:t xml:space="preserve"> planets (inferior and superior conjunction)</w:t>
      </w:r>
      <w:r w:rsidRPr="003B7ED4">
        <w:rPr>
          <w:rFonts w:ascii="Comic Sans MS" w:hAnsi="Comic Sans MS" w:cs="Arial"/>
          <w:color w:val="343434"/>
        </w:rPr>
        <w:t xml:space="preserve">. Bodies are said to be in conjunction when they </w:t>
      </w:r>
      <w:r w:rsidR="002A0DE8">
        <w:rPr>
          <w:rFonts w:ascii="Comic Sans MS" w:hAnsi="Comic Sans MS" w:cs="Arial"/>
          <w:color w:val="343434"/>
        </w:rPr>
        <w:t>are seen in the same direction as</w:t>
      </w:r>
      <w:r>
        <w:rPr>
          <w:rFonts w:ascii="Comic Sans MS" w:hAnsi="Comic Sans MS" w:cs="Arial"/>
        </w:rPr>
        <w:t xml:space="preserve"> the </w:t>
      </w:r>
      <w:r w:rsidR="002A0DE8">
        <w:rPr>
          <w:rFonts w:ascii="Comic Sans MS" w:hAnsi="Comic Sans MS" w:cs="Arial"/>
        </w:rPr>
        <w:t>S</w:t>
      </w:r>
      <w:r>
        <w:rPr>
          <w:rFonts w:ascii="Comic Sans MS" w:hAnsi="Comic Sans MS" w:cs="Arial"/>
        </w:rPr>
        <w:t>un.</w:t>
      </w:r>
      <w:r w:rsidRPr="003B7ED4">
        <w:rPr>
          <w:rFonts w:ascii="Comic Sans MS" w:hAnsi="Comic Sans MS" w:cs="Arial"/>
          <w:color w:val="343434"/>
        </w:rPr>
        <w:t xml:space="preserve"> (Elongation, ε, equals </w:t>
      </w:r>
      <w:r>
        <w:rPr>
          <w:rFonts w:ascii="Comic Sans MS" w:hAnsi="Comic Sans MS" w:cs="Arial"/>
          <w:color w:val="343434"/>
        </w:rPr>
        <w:t xml:space="preserve">approximately </w:t>
      </w:r>
      <w:r w:rsidRPr="003B7ED4">
        <w:rPr>
          <w:rFonts w:ascii="Comic Sans MS" w:hAnsi="Comic Sans MS" w:cs="Arial"/>
          <w:color w:val="343434"/>
        </w:rPr>
        <w:t>0º.)</w:t>
      </w:r>
    </w:p>
    <w:p w14:paraId="3B431211" w14:textId="77777777" w:rsidR="003B7ED4" w:rsidRPr="003B7ED4" w:rsidRDefault="003B7ED4">
      <w:pPr>
        <w:rPr>
          <w:rFonts w:ascii="Comic Sans MS" w:hAnsi="Comic Sans MS" w:cs="Arial"/>
          <w:color w:val="343434"/>
        </w:rPr>
      </w:pPr>
    </w:p>
    <w:p w14:paraId="2E112168" w14:textId="66FAFB59" w:rsidR="003B7ED4" w:rsidRDefault="003B7ED4">
      <w:pPr>
        <w:rPr>
          <w:rFonts w:ascii="Comic Sans MS" w:hAnsi="Comic Sans MS" w:cs="Arial"/>
          <w:color w:val="343434"/>
        </w:rPr>
      </w:pPr>
      <w:r w:rsidRPr="003B7ED4">
        <w:rPr>
          <w:rFonts w:ascii="Comic Sans MS" w:hAnsi="Comic Sans MS" w:cs="Arial"/>
          <w:b/>
          <w:bCs/>
          <w:color w:val="343434"/>
        </w:rPr>
        <w:t>Inferior Conjunction</w:t>
      </w:r>
      <w:r w:rsidRPr="003B7ED4">
        <w:rPr>
          <w:rFonts w:ascii="Comic Sans MS" w:hAnsi="Comic Sans MS" w:cs="Arial"/>
          <w:color w:val="343434"/>
        </w:rPr>
        <w:t xml:space="preserve"> The </w:t>
      </w:r>
      <w:r w:rsidRPr="003B7ED4">
        <w:rPr>
          <w:rFonts w:ascii="Comic Sans MS" w:hAnsi="Comic Sans MS" w:cs="Arial"/>
        </w:rPr>
        <w:t>conjunction</w:t>
      </w:r>
      <w:r w:rsidRPr="003B7ED4">
        <w:rPr>
          <w:rFonts w:ascii="Comic Sans MS" w:hAnsi="Comic Sans MS" w:cs="Arial"/>
          <w:color w:val="343434"/>
        </w:rPr>
        <w:t xml:space="preserve"> of </w:t>
      </w:r>
      <w:r w:rsidR="002A0DE8">
        <w:rPr>
          <w:rFonts w:ascii="Comic Sans MS" w:hAnsi="Comic Sans MS" w:cs="Arial"/>
          <w:color w:val="343434"/>
        </w:rPr>
        <w:t>an inferior planet</w:t>
      </w:r>
      <w:r w:rsidRPr="003B7ED4">
        <w:rPr>
          <w:rFonts w:ascii="Comic Sans MS" w:hAnsi="Comic Sans MS" w:cs="Arial"/>
          <w:color w:val="343434"/>
        </w:rPr>
        <w:t xml:space="preserve"> when </w:t>
      </w:r>
      <w:r w:rsidR="00CD3714">
        <w:rPr>
          <w:rFonts w:ascii="Comic Sans MS" w:hAnsi="Comic Sans MS" w:cs="Arial"/>
          <w:color w:val="343434"/>
        </w:rPr>
        <w:t>it</w:t>
      </w:r>
      <w:r w:rsidRPr="003B7ED4">
        <w:rPr>
          <w:rFonts w:ascii="Comic Sans MS" w:hAnsi="Comic Sans MS" w:cs="Arial"/>
          <w:color w:val="343434"/>
        </w:rPr>
        <w:t xml:space="preserve"> </w:t>
      </w:r>
      <w:r w:rsidR="002A0DE8">
        <w:rPr>
          <w:rFonts w:ascii="Comic Sans MS" w:hAnsi="Comic Sans MS" w:cs="Arial"/>
          <w:color w:val="343434"/>
        </w:rPr>
        <w:t>appear</w:t>
      </w:r>
      <w:r w:rsidR="00CD3714">
        <w:rPr>
          <w:rFonts w:ascii="Comic Sans MS" w:hAnsi="Comic Sans MS" w:cs="Arial"/>
          <w:color w:val="343434"/>
        </w:rPr>
        <w:t>s</w:t>
      </w:r>
      <w:r w:rsidRPr="003B7ED4">
        <w:rPr>
          <w:rFonts w:ascii="Comic Sans MS" w:hAnsi="Comic Sans MS" w:cs="Arial"/>
          <w:color w:val="343434"/>
        </w:rPr>
        <w:t xml:space="preserve"> between Earth and Sun. </w:t>
      </w:r>
      <w:r w:rsidR="002A0DE8">
        <w:rPr>
          <w:rFonts w:ascii="Comic Sans MS" w:hAnsi="Comic Sans MS" w:cs="Arial"/>
          <w:color w:val="343434"/>
        </w:rPr>
        <w:t>This configuration is called</w:t>
      </w:r>
      <w:r w:rsidR="00AC777B">
        <w:rPr>
          <w:rFonts w:ascii="Comic Sans MS" w:hAnsi="Comic Sans MS" w:cs="Arial"/>
          <w:color w:val="343434"/>
        </w:rPr>
        <w:t xml:space="preserve"> </w:t>
      </w:r>
      <w:r w:rsidR="00AC777B" w:rsidRPr="002A0DE8">
        <w:rPr>
          <w:rFonts w:ascii="Comic Sans MS" w:hAnsi="Comic Sans MS" w:cs="Arial"/>
          <w:color w:val="343434"/>
        </w:rPr>
        <w:t>i</w:t>
      </w:r>
      <w:r w:rsidR="00AC777B">
        <w:rPr>
          <w:rFonts w:ascii="Comic Sans MS" w:hAnsi="Comic Sans MS" w:cs="Arial"/>
          <w:color w:val="343434"/>
        </w:rPr>
        <w:t>nferior conjunction because only</w:t>
      </w:r>
      <w:r w:rsidR="00AC777B" w:rsidRPr="002A0DE8">
        <w:rPr>
          <w:rFonts w:ascii="Comic Sans MS" w:hAnsi="Comic Sans MS" w:cs="Arial"/>
          <w:color w:val="343434"/>
        </w:rPr>
        <w:t xml:space="preserve"> </w:t>
      </w:r>
      <w:r w:rsidR="002A0DE8" w:rsidRPr="002A0DE8">
        <w:rPr>
          <w:rFonts w:ascii="Comic Sans MS" w:hAnsi="Comic Sans MS" w:cs="Arial"/>
          <w:color w:val="343434"/>
        </w:rPr>
        <w:t>inferior</w:t>
      </w:r>
      <w:r w:rsidR="00AC777B">
        <w:rPr>
          <w:rFonts w:ascii="Comic Sans MS" w:hAnsi="Comic Sans MS" w:cs="Arial"/>
          <w:color w:val="343434"/>
        </w:rPr>
        <w:t xml:space="preserve"> planets can demonstrate this type of conjunction.</w:t>
      </w:r>
    </w:p>
    <w:p w14:paraId="623B5564" w14:textId="77777777" w:rsidR="003B7ED4" w:rsidRPr="003B7ED4" w:rsidRDefault="003B7ED4">
      <w:pPr>
        <w:rPr>
          <w:rFonts w:ascii="Comic Sans MS" w:hAnsi="Comic Sans MS" w:cs="Arial"/>
          <w:color w:val="343434"/>
        </w:rPr>
      </w:pPr>
    </w:p>
    <w:p w14:paraId="1947C987" w14:textId="081FEB67" w:rsidR="003B7ED4" w:rsidRDefault="003B7ED4">
      <w:pPr>
        <w:rPr>
          <w:rFonts w:ascii="Comic Sans MS" w:hAnsi="Comic Sans MS" w:cs="Arial"/>
          <w:color w:val="343434"/>
        </w:rPr>
      </w:pPr>
      <w:r w:rsidRPr="003B7ED4">
        <w:rPr>
          <w:rFonts w:ascii="Comic Sans MS" w:hAnsi="Comic Sans MS" w:cs="Arial"/>
          <w:b/>
          <w:bCs/>
          <w:color w:val="343434"/>
        </w:rPr>
        <w:t>Superior Conjunction</w:t>
      </w:r>
      <w:r w:rsidRPr="003B7ED4">
        <w:rPr>
          <w:rFonts w:ascii="Comic Sans MS" w:hAnsi="Comic Sans MS" w:cs="Arial"/>
          <w:color w:val="343434"/>
        </w:rPr>
        <w:t xml:space="preserve"> </w:t>
      </w:r>
      <w:r>
        <w:rPr>
          <w:rFonts w:ascii="Comic Sans MS" w:hAnsi="Comic Sans MS" w:cs="Arial"/>
          <w:color w:val="343434"/>
        </w:rPr>
        <w:t xml:space="preserve">– </w:t>
      </w:r>
      <w:r w:rsidRPr="003B7ED4">
        <w:rPr>
          <w:rFonts w:ascii="Comic Sans MS" w:hAnsi="Comic Sans MS" w:cs="Arial"/>
          <w:color w:val="343434"/>
        </w:rPr>
        <w:t xml:space="preserve">The </w:t>
      </w:r>
      <w:r w:rsidRPr="003B7ED4">
        <w:rPr>
          <w:rFonts w:ascii="Comic Sans MS" w:hAnsi="Comic Sans MS" w:cs="Arial"/>
        </w:rPr>
        <w:t>conjunction</w:t>
      </w:r>
      <w:r w:rsidRPr="003B7ED4">
        <w:rPr>
          <w:rFonts w:ascii="Comic Sans MS" w:hAnsi="Comic Sans MS" w:cs="Arial"/>
          <w:color w:val="343434"/>
        </w:rPr>
        <w:t xml:space="preserve"> of</w:t>
      </w:r>
      <w:r w:rsidR="00CD3714">
        <w:rPr>
          <w:rFonts w:ascii="Comic Sans MS" w:hAnsi="Comic Sans MS" w:cs="Arial"/>
          <w:color w:val="343434"/>
        </w:rPr>
        <w:t xml:space="preserve"> an</w:t>
      </w:r>
      <w:r w:rsidRPr="003B7ED4">
        <w:rPr>
          <w:rFonts w:ascii="Comic Sans MS" w:hAnsi="Comic Sans MS" w:cs="Arial"/>
          <w:color w:val="343434"/>
        </w:rPr>
        <w:t xml:space="preserve"> </w:t>
      </w:r>
      <w:r w:rsidR="00CD3714">
        <w:rPr>
          <w:rFonts w:ascii="Comic Sans MS" w:hAnsi="Comic Sans MS" w:cs="Arial"/>
          <w:color w:val="343434"/>
        </w:rPr>
        <w:t>inferior planet</w:t>
      </w:r>
      <w:r w:rsidR="00AC777B">
        <w:rPr>
          <w:rFonts w:ascii="Comic Sans MS" w:hAnsi="Comic Sans MS" w:cs="Arial"/>
          <w:color w:val="343434"/>
        </w:rPr>
        <w:t xml:space="preserve"> </w:t>
      </w:r>
      <w:r w:rsidRPr="003B7ED4">
        <w:rPr>
          <w:rFonts w:ascii="Comic Sans MS" w:hAnsi="Comic Sans MS" w:cs="Arial"/>
          <w:color w:val="343434"/>
        </w:rPr>
        <w:t xml:space="preserve">when </w:t>
      </w:r>
      <w:r w:rsidR="00CD3714">
        <w:rPr>
          <w:rFonts w:ascii="Comic Sans MS" w:hAnsi="Comic Sans MS" w:cs="Arial"/>
          <w:color w:val="343434"/>
        </w:rPr>
        <w:t>it</w:t>
      </w:r>
      <w:r w:rsidRPr="003B7ED4">
        <w:rPr>
          <w:rFonts w:ascii="Comic Sans MS" w:hAnsi="Comic Sans MS" w:cs="Arial"/>
          <w:color w:val="343434"/>
        </w:rPr>
        <w:t xml:space="preserve"> </w:t>
      </w:r>
      <w:r w:rsidR="00CD3714">
        <w:rPr>
          <w:rFonts w:ascii="Comic Sans MS" w:hAnsi="Comic Sans MS" w:cs="Arial"/>
          <w:color w:val="343434"/>
        </w:rPr>
        <w:t>is</w:t>
      </w:r>
      <w:r w:rsidRPr="003B7ED4">
        <w:rPr>
          <w:rFonts w:ascii="Comic Sans MS" w:hAnsi="Comic Sans MS" w:cs="Arial"/>
          <w:color w:val="343434"/>
        </w:rPr>
        <w:t xml:space="preserve"> </w:t>
      </w:r>
      <w:r w:rsidR="00AC777B">
        <w:rPr>
          <w:rFonts w:ascii="Comic Sans MS" w:hAnsi="Comic Sans MS" w:cs="Arial"/>
          <w:color w:val="343434"/>
        </w:rPr>
        <w:t xml:space="preserve">in conjunction with </w:t>
      </w:r>
      <w:r w:rsidRPr="003B7ED4">
        <w:rPr>
          <w:rFonts w:ascii="Comic Sans MS" w:hAnsi="Comic Sans MS" w:cs="Arial"/>
          <w:color w:val="343434"/>
        </w:rPr>
        <w:t>the Sun</w:t>
      </w:r>
      <w:r>
        <w:rPr>
          <w:rFonts w:ascii="Comic Sans MS" w:hAnsi="Comic Sans MS" w:cs="Arial"/>
          <w:color w:val="343434"/>
        </w:rPr>
        <w:t xml:space="preserve"> </w:t>
      </w:r>
      <w:r w:rsidR="00AC777B">
        <w:rPr>
          <w:rFonts w:ascii="Comic Sans MS" w:hAnsi="Comic Sans MS" w:cs="Arial"/>
          <w:color w:val="343434"/>
        </w:rPr>
        <w:t>bu</w:t>
      </w:r>
      <w:r w:rsidR="002A0DE8">
        <w:rPr>
          <w:rFonts w:ascii="Comic Sans MS" w:hAnsi="Comic Sans MS" w:cs="Arial"/>
          <w:color w:val="343434"/>
        </w:rPr>
        <w:t>t</w:t>
      </w:r>
      <w:r>
        <w:rPr>
          <w:rFonts w:ascii="Comic Sans MS" w:hAnsi="Comic Sans MS" w:cs="Arial"/>
          <w:color w:val="343434"/>
        </w:rPr>
        <w:t xml:space="preserve"> </w:t>
      </w:r>
      <w:r w:rsidR="00CD3714">
        <w:rPr>
          <w:rFonts w:ascii="Comic Sans MS" w:hAnsi="Comic Sans MS" w:cs="Arial"/>
          <w:color w:val="343434"/>
        </w:rPr>
        <w:t>is</w:t>
      </w:r>
      <w:r>
        <w:rPr>
          <w:rFonts w:ascii="Comic Sans MS" w:hAnsi="Comic Sans MS" w:cs="Arial"/>
          <w:color w:val="343434"/>
        </w:rPr>
        <w:t xml:space="preserve"> located on the opposite side </w:t>
      </w:r>
      <w:r w:rsidR="00CD3714">
        <w:rPr>
          <w:rFonts w:ascii="Comic Sans MS" w:hAnsi="Comic Sans MS" w:cs="Arial"/>
          <w:color w:val="343434"/>
        </w:rPr>
        <w:t xml:space="preserve">of the Sun </w:t>
      </w:r>
      <w:r w:rsidR="00AC777B">
        <w:rPr>
          <w:rFonts w:ascii="Comic Sans MS" w:hAnsi="Comic Sans MS" w:cs="Arial"/>
          <w:color w:val="343434"/>
        </w:rPr>
        <w:t xml:space="preserve">as </w:t>
      </w:r>
      <w:r>
        <w:rPr>
          <w:rFonts w:ascii="Comic Sans MS" w:hAnsi="Comic Sans MS" w:cs="Arial"/>
          <w:color w:val="343434"/>
        </w:rPr>
        <w:t>seen from Earth</w:t>
      </w:r>
      <w:r w:rsidR="00CD3714">
        <w:rPr>
          <w:rFonts w:ascii="Comic Sans MS" w:hAnsi="Comic Sans MS" w:cs="Arial"/>
          <w:color w:val="343434"/>
        </w:rPr>
        <w:t xml:space="preserve"> –</w:t>
      </w:r>
      <w:r w:rsidR="002A0DE8">
        <w:rPr>
          <w:rFonts w:ascii="Comic Sans MS" w:hAnsi="Comic Sans MS" w:cs="Arial"/>
          <w:color w:val="343434"/>
        </w:rPr>
        <w:t xml:space="preserve"> just like </w:t>
      </w:r>
      <w:r w:rsidR="00CD3714">
        <w:rPr>
          <w:rFonts w:ascii="Comic Sans MS" w:hAnsi="Comic Sans MS" w:cs="Arial"/>
          <w:color w:val="343434"/>
        </w:rPr>
        <w:t>s</w:t>
      </w:r>
      <w:r w:rsidR="002A0DE8">
        <w:rPr>
          <w:rFonts w:ascii="Comic Sans MS" w:hAnsi="Comic Sans MS" w:cs="Arial"/>
          <w:color w:val="343434"/>
        </w:rPr>
        <w:t>uperior planets when their elongations are approximately 0º.</w:t>
      </w:r>
    </w:p>
    <w:p w14:paraId="15B4EFFD" w14:textId="77777777" w:rsidR="00AC777B" w:rsidRDefault="00AC777B">
      <w:pPr>
        <w:rPr>
          <w:rFonts w:ascii="Comic Sans MS" w:hAnsi="Comic Sans MS" w:cs="Arial"/>
          <w:color w:val="343434"/>
        </w:rPr>
      </w:pPr>
    </w:p>
    <w:p w14:paraId="59676871" w14:textId="1E986CF7" w:rsidR="00AC777B" w:rsidRPr="0038087E" w:rsidRDefault="00AC777B">
      <w:pPr>
        <w:rPr>
          <w:rFonts w:ascii="Comic Sans MS" w:hAnsi="Comic Sans MS" w:cs="Arial"/>
          <w:b/>
          <w:bCs/>
          <w:color w:val="343434"/>
        </w:rPr>
      </w:pPr>
      <w:proofErr w:type="gramStart"/>
      <w:r w:rsidRPr="003B7ED4">
        <w:rPr>
          <w:rFonts w:ascii="Comic Sans MS" w:hAnsi="Comic Sans MS" w:cs="Arial"/>
          <w:b/>
          <w:bCs/>
          <w:color w:val="343434"/>
        </w:rPr>
        <w:t>Quadrature</w:t>
      </w:r>
      <w:r w:rsidRPr="003B7ED4">
        <w:rPr>
          <w:rFonts w:ascii="Comic Sans MS" w:hAnsi="Comic Sans MS" w:cs="Arial"/>
          <w:color w:val="343434"/>
        </w:rPr>
        <w:t xml:space="preserve"> </w:t>
      </w:r>
      <w:r>
        <w:rPr>
          <w:rFonts w:ascii="Comic Sans MS" w:hAnsi="Comic Sans MS" w:cs="Arial"/>
          <w:color w:val="343434"/>
        </w:rPr>
        <w:t xml:space="preserve">– </w:t>
      </w:r>
      <w:r w:rsidRPr="003B7ED4">
        <w:rPr>
          <w:rFonts w:ascii="Comic Sans MS" w:hAnsi="Comic Sans MS" w:cs="Arial"/>
          <w:color w:val="343434"/>
        </w:rPr>
        <w:t xml:space="preserve">The position of a body (Moon or planet) </w:t>
      </w:r>
      <w:r w:rsidR="002E5070">
        <w:rPr>
          <w:rFonts w:ascii="Comic Sans MS" w:hAnsi="Comic Sans MS" w:cs="Arial"/>
          <w:color w:val="343434"/>
        </w:rPr>
        <w:t>when i</w:t>
      </w:r>
      <w:r w:rsidR="00AC3CA7">
        <w:rPr>
          <w:rFonts w:ascii="Comic Sans MS" w:hAnsi="Comic Sans MS" w:cs="Arial"/>
          <w:color w:val="343434"/>
        </w:rPr>
        <w:t>t</w:t>
      </w:r>
      <w:r w:rsidR="002E5070">
        <w:rPr>
          <w:rFonts w:ascii="Comic Sans MS" w:hAnsi="Comic Sans MS" w:cs="Arial"/>
          <w:color w:val="343434"/>
        </w:rPr>
        <w:t>s</w:t>
      </w:r>
      <w:r w:rsidRPr="003B7ED4">
        <w:rPr>
          <w:rFonts w:ascii="Comic Sans MS" w:hAnsi="Comic Sans MS" w:cs="Arial"/>
          <w:color w:val="343434"/>
        </w:rPr>
        <w:t xml:space="preserve"> </w:t>
      </w:r>
      <w:r w:rsidRPr="003B7ED4">
        <w:rPr>
          <w:rFonts w:ascii="Comic Sans MS" w:hAnsi="Comic Sans MS" w:cs="Arial"/>
        </w:rPr>
        <w:t>elongation</w:t>
      </w:r>
      <w:r w:rsidRPr="003B7ED4">
        <w:rPr>
          <w:rFonts w:ascii="Comic Sans MS" w:hAnsi="Comic Sans MS" w:cs="Arial"/>
          <w:color w:val="343434"/>
        </w:rPr>
        <w:t xml:space="preserve"> is 90° </w:t>
      </w:r>
      <w:r>
        <w:rPr>
          <w:rFonts w:ascii="Comic Sans MS" w:hAnsi="Comic Sans MS" w:cs="Arial"/>
          <w:color w:val="343434"/>
        </w:rPr>
        <w:t xml:space="preserve">west of the sun (visible in the morning sky) </w:t>
      </w:r>
      <w:r w:rsidRPr="003B7ED4">
        <w:rPr>
          <w:rFonts w:ascii="Comic Sans MS" w:hAnsi="Comic Sans MS" w:cs="Arial"/>
          <w:color w:val="343434"/>
        </w:rPr>
        <w:t xml:space="preserve">or </w:t>
      </w:r>
      <w:r w:rsidR="002E5070">
        <w:rPr>
          <w:rFonts w:ascii="Comic Sans MS" w:hAnsi="Comic Sans MS" w:cs="Arial"/>
          <w:color w:val="343434"/>
        </w:rPr>
        <w:t xml:space="preserve">90º </w:t>
      </w:r>
      <w:r>
        <w:rPr>
          <w:rFonts w:ascii="Comic Sans MS" w:hAnsi="Comic Sans MS" w:cs="Arial"/>
          <w:color w:val="343434"/>
        </w:rPr>
        <w:t>east of the sun (visible in the evening sky).</w:t>
      </w:r>
      <w:proofErr w:type="gramEnd"/>
      <w:r>
        <w:rPr>
          <w:rFonts w:ascii="Comic Sans MS" w:hAnsi="Comic Sans MS" w:cs="Arial"/>
          <w:color w:val="343434"/>
        </w:rPr>
        <w:t xml:space="preserve"> T</w:t>
      </w:r>
      <w:r w:rsidRPr="003B7ED4">
        <w:rPr>
          <w:rFonts w:ascii="Comic Sans MS" w:hAnsi="Comic Sans MS" w:cs="Arial"/>
          <w:color w:val="343434"/>
        </w:rPr>
        <w:t xml:space="preserve">he </w:t>
      </w:r>
      <w:r>
        <w:rPr>
          <w:rFonts w:ascii="Comic Sans MS" w:hAnsi="Comic Sans MS" w:cs="Arial"/>
          <w:color w:val="343434"/>
        </w:rPr>
        <w:t>elongation</w:t>
      </w:r>
      <w:r w:rsidR="002E5070">
        <w:rPr>
          <w:rFonts w:ascii="Comic Sans MS" w:hAnsi="Comic Sans MS" w:cs="Arial"/>
          <w:color w:val="343434"/>
        </w:rPr>
        <w:t xml:space="preserve"> at quadrature</w:t>
      </w:r>
      <w:r>
        <w:rPr>
          <w:rFonts w:ascii="Comic Sans MS" w:hAnsi="Comic Sans MS" w:cs="Arial"/>
          <w:color w:val="343434"/>
        </w:rPr>
        <w:t xml:space="preserve">, the </w:t>
      </w:r>
      <w:r w:rsidRPr="003B7ED4">
        <w:rPr>
          <w:rFonts w:ascii="Comic Sans MS" w:hAnsi="Comic Sans MS" w:cs="Arial"/>
          <w:color w:val="343434"/>
        </w:rPr>
        <w:t>Sun-Earth-body angle</w:t>
      </w:r>
      <w:r>
        <w:rPr>
          <w:rFonts w:ascii="Comic Sans MS" w:hAnsi="Comic Sans MS" w:cs="Arial"/>
          <w:color w:val="343434"/>
        </w:rPr>
        <w:t>,</w:t>
      </w:r>
      <w:r w:rsidRPr="003B7ED4">
        <w:rPr>
          <w:rFonts w:ascii="Comic Sans MS" w:hAnsi="Comic Sans MS" w:cs="Arial"/>
          <w:color w:val="343434"/>
        </w:rPr>
        <w:t xml:space="preserve"> is 90°.</w:t>
      </w:r>
    </w:p>
    <w:sectPr w:rsidR="00AC777B" w:rsidRPr="0038087E" w:rsidSect="003B7ED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C5"/>
    <w:rsid w:val="002A0DE8"/>
    <w:rsid w:val="002E5070"/>
    <w:rsid w:val="0038087E"/>
    <w:rsid w:val="003B7ED4"/>
    <w:rsid w:val="00443E70"/>
    <w:rsid w:val="00990408"/>
    <w:rsid w:val="00AC3CA7"/>
    <w:rsid w:val="00AC777B"/>
    <w:rsid w:val="00B24CA5"/>
    <w:rsid w:val="00BB04C5"/>
    <w:rsid w:val="00CA1E0C"/>
    <w:rsid w:val="00C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6702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1410</Characters>
  <Application>Microsoft Macintosh Word</Application>
  <DocSecurity>0</DocSecurity>
  <Lines>11</Lines>
  <Paragraphs>3</Paragraphs>
  <ScaleCrop>false</ScaleCrop>
  <Company>Personal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9</cp:revision>
  <dcterms:created xsi:type="dcterms:W3CDTF">2013-04-24T22:22:00Z</dcterms:created>
  <dcterms:modified xsi:type="dcterms:W3CDTF">2013-04-24T22:56:00Z</dcterms:modified>
</cp:coreProperties>
</file>